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tag w:val="goog_rdk_0"/>
        <w:id w:val="-1958248207"/>
      </w:sdtPr>
      <w:sdtEndPr/>
      <w:sdtContent>
        <w:p w14:paraId="33072B16" w14:textId="77777777" w:rsidR="00733638" w:rsidRDefault="001C3804">
          <w:pPr>
            <w:pStyle w:val="normal0"/>
            <w:rPr>
              <w:rFonts w:ascii="Calibri" w:eastAsia="Calibri" w:hAnsi="Calibri" w:cs="Calibri"/>
              <w:b/>
              <w:sz w:val="28"/>
              <w:szCs w:val="28"/>
            </w:rPr>
          </w:pPr>
          <w:r>
            <w:tab/>
          </w:r>
          <w:r>
            <w:tab/>
          </w:r>
          <w:r>
            <w:tab/>
          </w:r>
          <w:r>
            <w:tab/>
          </w:r>
          <w:r>
            <w:rPr>
              <w:noProof/>
            </w:rPr>
            <w:drawing>
              <wp:inline distT="114300" distB="114300" distL="114300" distR="114300" wp14:anchorId="7DAABEE1" wp14:editId="1A69C955">
                <wp:extent cx="685800" cy="657225"/>
                <wp:effectExtent l="12700" t="12700" r="12700" b="12700"/>
                <wp:docPr id="102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b/>
              <w:sz w:val="28"/>
              <w:szCs w:val="28"/>
            </w:rPr>
            <w:t>Gateway Middle School</w:t>
          </w:r>
          <w:r>
            <w:rPr>
              <w:rFonts w:ascii="Calibri" w:eastAsia="Calibri" w:hAnsi="Calibri" w:cs="Calibri"/>
              <w:b/>
              <w:noProof/>
              <w:sz w:val="28"/>
              <w:szCs w:val="28"/>
            </w:rPr>
            <w:drawing>
              <wp:inline distT="114300" distB="114300" distL="114300" distR="114300" wp14:anchorId="675D84A3" wp14:editId="09B65B5A">
                <wp:extent cx="685800" cy="657225"/>
                <wp:effectExtent l="12700" t="12700" r="12700" b="12700"/>
                <wp:docPr id="10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tag w:val="goog_rdk_1"/>
        <w:id w:val="173919261"/>
      </w:sdtPr>
      <w:sdtEndPr/>
      <w:sdtContent>
        <w:p w14:paraId="350CA8A9" w14:textId="77777777" w:rsidR="00733638" w:rsidRDefault="001C3804">
          <w:pPr>
            <w:pStyle w:val="normal0"/>
            <w:rPr>
              <w:rFonts w:ascii="Calibri" w:eastAsia="Calibri" w:hAnsi="Calibri" w:cs="Calibri"/>
              <w:b/>
              <w:sz w:val="28"/>
              <w:szCs w:val="28"/>
            </w:rPr>
          </w:pPr>
        </w:p>
      </w:sdtContent>
    </w:sdt>
    <w:sdt>
      <w:sdtPr>
        <w:tag w:val="goog_rdk_2"/>
        <w:id w:val="-630866775"/>
      </w:sdtPr>
      <w:sdtEndPr/>
      <w:sdtContent>
        <w:p w14:paraId="41AF21AD" w14:textId="77777777" w:rsidR="00733638" w:rsidRDefault="001C3804">
          <w:pPr>
            <w:pStyle w:val="normal0"/>
            <w:jc w:val="center"/>
            <w:rPr>
              <w:rFonts w:ascii="Calibri" w:eastAsia="Calibri" w:hAnsi="Calibri" w:cs="Calibri"/>
              <w:b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sz w:val="28"/>
              <w:szCs w:val="28"/>
            </w:rPr>
            <w:t>7</w:t>
          </w:r>
          <w:r>
            <w:rPr>
              <w:rFonts w:ascii="Calibri" w:eastAsia="Calibri" w:hAnsi="Calibri" w:cs="Calibri"/>
              <w:b/>
              <w:sz w:val="28"/>
              <w:szCs w:val="28"/>
              <w:vertAlign w:val="superscript"/>
            </w:rPr>
            <w:t>th</w:t>
          </w:r>
          <w:r>
            <w:rPr>
              <w:rFonts w:ascii="Calibri" w:eastAsia="Calibri" w:hAnsi="Calibri" w:cs="Calibri"/>
              <w:b/>
              <w:sz w:val="28"/>
              <w:szCs w:val="28"/>
            </w:rPr>
            <w:t xml:space="preserve"> Grade Summer Reading and Writing Challenge 201</w:t>
          </w:r>
          <w:r>
            <w:rPr>
              <w:rFonts w:ascii="Calibri" w:eastAsia="Calibri" w:hAnsi="Calibri" w:cs="Calibri"/>
              <w:b/>
              <w:sz w:val="28"/>
              <w:szCs w:val="28"/>
            </w:rPr>
            <w:t>9</w:t>
          </w:r>
          <w:r>
            <w:rPr>
              <w:rFonts w:ascii="Calibri" w:eastAsia="Calibri" w:hAnsi="Calibri" w:cs="Calibri"/>
              <w:b/>
              <w:sz w:val="28"/>
              <w:szCs w:val="28"/>
            </w:rPr>
            <w:t>!</w:t>
          </w:r>
        </w:p>
      </w:sdtContent>
    </w:sdt>
    <w:sdt>
      <w:sdtPr>
        <w:tag w:val="goog_rdk_3"/>
        <w:id w:val="-93167371"/>
      </w:sdtPr>
      <w:sdtEndPr/>
      <w:sdtContent>
        <w:p w14:paraId="76ABD238" w14:textId="77777777" w:rsidR="00733638" w:rsidRDefault="001C3804">
          <w:pPr>
            <w:pStyle w:val="normal0"/>
            <w:rPr>
              <w:rFonts w:ascii="Arial" w:eastAsia="Arial" w:hAnsi="Arial" w:cs="Arial"/>
            </w:rPr>
          </w:pPr>
        </w:p>
      </w:sdtContent>
    </w:sdt>
    <w:sdt>
      <w:sdtPr>
        <w:tag w:val="goog_rdk_4"/>
        <w:id w:val="-209195177"/>
      </w:sdtPr>
      <w:sdtEndPr/>
      <w:sdtContent>
        <w:p w14:paraId="38ACAF85" w14:textId="77777777" w:rsidR="00733638" w:rsidRDefault="001C3804">
          <w:pPr>
            <w:pStyle w:val="normal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Dear Gateway Griffin,</w:t>
          </w:r>
        </w:p>
      </w:sdtContent>
    </w:sdt>
    <w:sdt>
      <w:sdtPr>
        <w:tag w:val="goog_rdk_5"/>
        <w:id w:val="1506011392"/>
      </w:sdtPr>
      <w:sdtEndPr/>
      <w:sdtContent>
        <w:p w14:paraId="53D660D9" w14:textId="77777777" w:rsidR="00733638" w:rsidRDefault="001C3804">
          <w:pPr>
            <w:pStyle w:val="normal0"/>
            <w:rPr>
              <w:rFonts w:ascii="Arial" w:eastAsia="Arial" w:hAnsi="Arial" w:cs="Arial"/>
            </w:rPr>
          </w:pPr>
        </w:p>
      </w:sdtContent>
    </w:sdt>
    <w:sdt>
      <w:sdtPr>
        <w:tag w:val="goog_rdk_6"/>
        <w:id w:val="477657887"/>
      </w:sdtPr>
      <w:sdtEndPr/>
      <w:sdtContent>
        <w:p w14:paraId="624E555F" w14:textId="77777777" w:rsidR="00733638" w:rsidRDefault="001C3804">
          <w:pPr>
            <w:pStyle w:val="normal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Welcome to your Summer Reading Challenge! Summertime is a perfect opportunity to choose exciting, </w:t>
          </w:r>
          <w:r>
            <w:rPr>
              <w:rFonts w:ascii="Arial" w:eastAsia="Arial" w:hAnsi="Arial" w:cs="Arial"/>
              <w:b/>
            </w:rPr>
            <w:t>fun</w:t>
          </w:r>
          <w:r>
            <w:rPr>
              <w:rFonts w:ascii="Arial" w:eastAsia="Arial" w:hAnsi="Arial" w:cs="Arial"/>
            </w:rPr>
            <w:t xml:space="preserve"> YA or middle reader books that </w:t>
          </w:r>
          <w:r>
            <w:rPr>
              <w:rFonts w:ascii="Arial" w:eastAsia="Arial" w:hAnsi="Arial" w:cs="Arial"/>
              <w:b/>
            </w:rPr>
            <w:t>you</w:t>
          </w:r>
          <w:r>
            <w:rPr>
              <w:rFonts w:ascii="Arial" w:eastAsia="Arial" w:hAnsi="Arial" w:cs="Arial"/>
            </w:rPr>
            <w:t xml:space="preserve"> most like to read and build on the great work you have begun this year. Your goal is to </w:t>
          </w:r>
          <w:r>
            <w:rPr>
              <w:rFonts w:ascii="Arial" w:eastAsia="Arial" w:hAnsi="Arial" w:cs="Arial"/>
              <w:b/>
            </w:rPr>
            <w:t>read 30 total hours this summer</w:t>
          </w:r>
          <w:r>
            <w:rPr>
              <w:rFonts w:ascii="Arial" w:eastAsia="Arial" w:hAnsi="Arial" w:cs="Arial"/>
            </w:rPr>
            <w:t xml:space="preserve">. When you return to school your </w:t>
          </w:r>
          <w:r>
            <w:rPr>
              <w:rFonts w:ascii="Arial" w:eastAsia="Arial" w:hAnsi="Arial" w:cs="Arial"/>
              <w:b/>
            </w:rPr>
            <w:t xml:space="preserve">first assessed writing assignment </w:t>
          </w:r>
          <w:r>
            <w:rPr>
              <w:rFonts w:ascii="Arial" w:eastAsia="Arial" w:hAnsi="Arial" w:cs="Arial"/>
            </w:rPr>
            <w:t xml:space="preserve">will be on the </w:t>
          </w:r>
          <w:r>
            <w:rPr>
              <w:rFonts w:ascii="Arial" w:eastAsia="Arial" w:hAnsi="Arial" w:cs="Arial"/>
              <w:b/>
            </w:rPr>
            <w:t>favorite book</w:t>
          </w:r>
          <w:r>
            <w:rPr>
              <w:rFonts w:ascii="Arial" w:eastAsia="Arial" w:hAnsi="Arial" w:cs="Arial"/>
            </w:rPr>
            <w:t xml:space="preserve"> that you read. How will you reach that g</w:t>
          </w:r>
          <w:r>
            <w:rPr>
              <w:rFonts w:ascii="Arial" w:eastAsia="Arial" w:hAnsi="Arial" w:cs="Arial"/>
            </w:rPr>
            <w:t xml:space="preserve">oal?  It’s simple. </w:t>
          </w:r>
        </w:p>
      </w:sdtContent>
    </w:sdt>
    <w:sdt>
      <w:sdtPr>
        <w:tag w:val="goog_rdk_7"/>
        <w:id w:val="-1106573413"/>
      </w:sdtPr>
      <w:sdtEndPr/>
      <w:sdtContent>
        <w:p w14:paraId="722E16F8" w14:textId="77777777" w:rsidR="00733638" w:rsidRDefault="001C3804" w:rsidP="00F47C34">
          <w:pPr>
            <w:pStyle w:val="Heading1"/>
            <w:ind w:left="0" w:hanging="2"/>
            <w:rPr>
              <w:sz w:val="24"/>
            </w:rPr>
          </w:pPr>
        </w:p>
      </w:sdtContent>
    </w:sdt>
    <w:sdt>
      <w:sdtPr>
        <w:tag w:val="goog_rdk_8"/>
        <w:id w:val="483045326"/>
      </w:sdtPr>
      <w:sdtEndPr/>
      <w:sdtContent>
        <w:p w14:paraId="6D3412CA" w14:textId="77777777" w:rsidR="00733638" w:rsidRDefault="001C3804" w:rsidP="00F47C34">
          <w:pPr>
            <w:pStyle w:val="Heading1"/>
            <w:ind w:left="0" w:hanging="2"/>
            <w:rPr>
              <w:sz w:val="24"/>
            </w:rPr>
          </w:pPr>
          <w:r>
            <w:rPr>
              <w:sz w:val="24"/>
            </w:rPr>
            <w:t>Reading</w:t>
          </w:r>
        </w:p>
      </w:sdtContent>
    </w:sdt>
    <w:sdt>
      <w:sdtPr>
        <w:tag w:val="goog_rdk_9"/>
        <w:id w:val="-852338047"/>
      </w:sdtPr>
      <w:sdtEndPr/>
      <w:sdtContent>
        <w:p w14:paraId="01C1C267" w14:textId="77777777" w:rsidR="00733638" w:rsidRDefault="001C3804">
          <w:pPr>
            <w:pStyle w:val="normal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Read a total of </w:t>
          </w:r>
          <w:r>
            <w:rPr>
              <w:rFonts w:ascii="Arial" w:eastAsia="Arial" w:hAnsi="Arial" w:cs="Arial"/>
              <w:b/>
              <w:color w:val="000000"/>
            </w:rPr>
            <w:t xml:space="preserve">30 hours </w:t>
          </w:r>
          <w:r>
            <w:rPr>
              <w:rFonts w:ascii="Arial" w:eastAsia="Arial" w:hAnsi="Arial" w:cs="Arial"/>
              <w:color w:val="000000"/>
            </w:rPr>
            <w:t>this summer. Record the books that you read on the attached reading log.</w:t>
          </w:r>
        </w:p>
      </w:sdtContent>
    </w:sdt>
    <w:sdt>
      <w:sdtPr>
        <w:tag w:val="goog_rdk_10"/>
        <w:id w:val="1600138319"/>
      </w:sdtPr>
      <w:sdtEndPr/>
      <w:sdtContent>
        <w:p w14:paraId="014B9601" w14:textId="77777777" w:rsidR="00733638" w:rsidRDefault="001C3804">
          <w:pPr>
            <w:pStyle w:val="normal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Aim to read </w:t>
          </w:r>
          <w:r>
            <w:rPr>
              <w:rFonts w:ascii="Arial" w:eastAsia="Arial" w:hAnsi="Arial" w:cs="Arial"/>
              <w:b/>
              <w:color w:val="000000"/>
            </w:rPr>
            <w:t xml:space="preserve">at least </w:t>
          </w:r>
          <w:r>
            <w:rPr>
              <w:rFonts w:ascii="Arial" w:eastAsia="Arial" w:hAnsi="Arial" w:cs="Arial"/>
              <w:b/>
            </w:rPr>
            <w:t>3</w:t>
          </w:r>
          <w:r>
            <w:rPr>
              <w:rFonts w:ascii="Arial" w:eastAsia="Arial" w:hAnsi="Arial" w:cs="Arial"/>
              <w:b/>
              <w:color w:val="000000"/>
            </w:rPr>
            <w:t xml:space="preserve"> novels</w:t>
          </w:r>
          <w:r>
            <w:rPr>
              <w:rFonts w:ascii="Arial" w:eastAsia="Arial" w:hAnsi="Arial" w:cs="Arial"/>
              <w:color w:val="000000"/>
            </w:rPr>
            <w:t xml:space="preserve"> at your reading level around 200 pages each.</w:t>
          </w:r>
        </w:p>
      </w:sdtContent>
    </w:sdt>
    <w:sdt>
      <w:sdtPr>
        <w:tag w:val="goog_rdk_11"/>
        <w:id w:val="757870303"/>
      </w:sdtPr>
      <w:sdtEndPr/>
      <w:sdtContent>
        <w:p w14:paraId="4BC65AC3" w14:textId="77777777" w:rsidR="00733638" w:rsidRDefault="001C3804">
          <w:pPr>
            <w:pStyle w:val="normal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Challenge yourself to read a variety of genres: non-fiction, historical fiction, science fiction, biography, action/adventure, fantasy, mystery, poetry and age-appropriate classics.</w:t>
          </w:r>
        </w:p>
      </w:sdtContent>
    </w:sdt>
    <w:sdt>
      <w:sdtPr>
        <w:tag w:val="goog_rdk_12"/>
        <w:id w:val="1708061255"/>
      </w:sdtPr>
      <w:sdtEndPr/>
      <w:sdtContent>
        <w:p w14:paraId="1394D6BC" w14:textId="77777777" w:rsidR="00733638" w:rsidRDefault="001C3804">
          <w:pPr>
            <w:pStyle w:val="normal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Color in the building blocks for every 30 minutes that you read.  You ar</w:t>
          </w:r>
          <w:r>
            <w:rPr>
              <w:rFonts w:ascii="Arial" w:eastAsia="Arial" w:hAnsi="Arial" w:cs="Arial"/>
              <w:color w:val="000000"/>
            </w:rPr>
            <w:t>e  “building” your academic success with every 30 minutes of reading.</w:t>
          </w:r>
        </w:p>
      </w:sdtContent>
    </w:sdt>
    <w:sdt>
      <w:sdtPr>
        <w:tag w:val="goog_rdk_13"/>
        <w:id w:val="-35191881"/>
      </w:sdtPr>
      <w:sdtEndPr/>
      <w:sdtContent>
        <w:p w14:paraId="4FFEA03F" w14:textId="77777777" w:rsidR="00733638" w:rsidRDefault="001C3804">
          <w:pPr>
            <w:pStyle w:val="normal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Have your parent or guardian sign your Reading Log. You can even encourage them to read and discuss your books with you.</w:t>
          </w:r>
        </w:p>
      </w:sdtContent>
    </w:sdt>
    <w:sdt>
      <w:sdtPr>
        <w:tag w:val="goog_rdk_14"/>
        <w:id w:val="-1010369943"/>
      </w:sdtPr>
      <w:sdtEndPr/>
      <w:sdtContent>
        <w:p w14:paraId="76566255" w14:textId="77777777" w:rsidR="00733638" w:rsidRDefault="001C3804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ind w:hanging="720"/>
            <w:rPr>
              <w:rFonts w:ascii="Arial" w:eastAsia="Arial" w:hAnsi="Arial" w:cs="Arial"/>
              <w:color w:val="000000"/>
            </w:rPr>
          </w:pPr>
        </w:p>
      </w:sdtContent>
    </w:sdt>
    <w:sdt>
      <w:sdtPr>
        <w:tag w:val="goog_rdk_15"/>
        <w:id w:val="-254439071"/>
      </w:sdtPr>
      <w:sdtEndPr/>
      <w:sdtContent>
        <w:p w14:paraId="6B0741B9" w14:textId="77777777" w:rsidR="00733638" w:rsidRDefault="001C3804">
          <w:pPr>
            <w:pStyle w:val="normal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 xml:space="preserve">There are many places to find good books. </w:t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16"/>
        <w:id w:val="-2097462765"/>
      </w:sdtPr>
      <w:sdtEndPr/>
      <w:sdtContent>
        <w:p w14:paraId="10715750" w14:textId="77777777" w:rsidR="00733638" w:rsidRDefault="001C3804">
          <w:pPr>
            <w:pStyle w:val="normal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Check out your local branch of the public library: </w:t>
          </w:r>
          <w:hyperlink r:id="rId10">
            <w:r>
              <w:rPr>
                <w:rFonts w:ascii="Arial" w:eastAsia="Arial" w:hAnsi="Arial" w:cs="Arial"/>
                <w:color w:val="0000FF"/>
                <w:u w:val="single"/>
              </w:rPr>
              <w:t>http://www.sfpl.org/</w:t>
            </w:r>
          </w:hyperlink>
          <w:proofErr w:type="gramStart"/>
          <w:r>
            <w:rPr>
              <w:rFonts w:ascii="Arial" w:eastAsia="Arial" w:hAnsi="Arial" w:cs="Arial"/>
              <w:color w:val="000000"/>
            </w:rPr>
            <w:t xml:space="preserve">  There</w:t>
          </w:r>
          <w:proofErr w:type="gramEnd"/>
          <w:r>
            <w:rPr>
              <w:rFonts w:ascii="Arial" w:eastAsia="Arial" w:hAnsi="Arial" w:cs="Arial"/>
              <w:color w:val="000000"/>
            </w:rPr>
            <w:t xml:space="preserve">, you can sign up for a library card, sign up for “Summer </w:t>
          </w:r>
          <w:r>
            <w:rPr>
              <w:rFonts w:ascii="Arial" w:eastAsia="Arial" w:hAnsi="Arial" w:cs="Arial"/>
            </w:rPr>
            <w:t>Stride</w:t>
          </w:r>
          <w:r>
            <w:rPr>
              <w:rFonts w:ascii="Arial" w:eastAsia="Arial" w:hAnsi="Arial" w:cs="Arial"/>
              <w:color w:val="000000"/>
            </w:rPr>
            <w:t xml:space="preserve"> 201</w:t>
          </w:r>
          <w:r>
            <w:rPr>
              <w:rFonts w:ascii="Arial" w:eastAsia="Arial" w:hAnsi="Arial" w:cs="Arial"/>
            </w:rPr>
            <w:t>9</w:t>
          </w:r>
          <w:r>
            <w:rPr>
              <w:rFonts w:ascii="Arial" w:eastAsia="Arial" w:hAnsi="Arial" w:cs="Arial"/>
              <w:color w:val="000000"/>
            </w:rPr>
            <w:t xml:space="preserve">” and earn prizes for your reading.  </w:t>
          </w:r>
        </w:p>
      </w:sdtContent>
    </w:sdt>
    <w:sdt>
      <w:sdtPr>
        <w:tag w:val="goog_rdk_17"/>
        <w:id w:val="782925815"/>
      </w:sdtPr>
      <w:sdtEndPr/>
      <w:sdtContent>
        <w:p w14:paraId="672F4A56" w14:textId="77777777" w:rsidR="00733638" w:rsidRDefault="001C3804">
          <w:pPr>
            <w:pStyle w:val="normal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Check out a local bookstore.</w:t>
          </w:r>
        </w:p>
      </w:sdtContent>
    </w:sdt>
    <w:sdt>
      <w:sdtPr>
        <w:tag w:val="goog_rdk_18"/>
        <w:id w:val="-1945755743"/>
      </w:sdtPr>
      <w:sdtEndPr/>
      <w:sdtContent>
        <w:p w14:paraId="1C43C0E0" w14:textId="77777777" w:rsidR="00733638" w:rsidRDefault="001C3804">
          <w:pPr>
            <w:pStyle w:val="normal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Check out the websites: </w:t>
          </w:r>
          <w:hyperlink r:id="rId11">
            <w:r>
              <w:rPr>
                <w:rFonts w:ascii="Arial" w:eastAsia="Arial" w:hAnsi="Arial" w:cs="Arial"/>
                <w:color w:val="0000FF"/>
                <w:u w:val="single"/>
              </w:rPr>
              <w:t>www.readbrightly.com</w:t>
            </w:r>
          </w:hyperlink>
          <w:r>
            <w:rPr>
              <w:rFonts w:ascii="Arial" w:eastAsia="Arial" w:hAnsi="Arial" w:cs="Arial"/>
              <w:color w:val="000000"/>
            </w:rPr>
            <w:t xml:space="preserve"> and </w:t>
          </w:r>
          <w:hyperlink r:id="rId12">
            <w:r>
              <w:rPr>
                <w:rFonts w:ascii="Arial" w:eastAsia="Arial" w:hAnsi="Arial" w:cs="Arial"/>
                <w:color w:val="0000FF"/>
                <w:u w:val="single"/>
              </w:rPr>
              <w:t>www.goodreads.com</w:t>
            </w:r>
          </w:hyperlink>
        </w:p>
      </w:sdtContent>
    </w:sdt>
    <w:sdt>
      <w:sdtPr>
        <w:tag w:val="goog_rdk_19"/>
        <w:id w:val="-1263834025"/>
      </w:sdtPr>
      <w:sdtEndPr/>
      <w:sdtContent>
        <w:p w14:paraId="6E4B1FF9" w14:textId="77777777" w:rsidR="00733638" w:rsidRDefault="001C3804">
          <w:pPr>
            <w:pStyle w:val="normal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Get recommendations and borrow books from friends.</w:t>
          </w:r>
        </w:p>
      </w:sdtContent>
    </w:sdt>
    <w:sdt>
      <w:sdtPr>
        <w:tag w:val="goog_rdk_20"/>
        <w:id w:val="-1658759780"/>
      </w:sdtPr>
      <w:sdtEndPr/>
      <w:sdtContent>
        <w:p w14:paraId="5316820D" w14:textId="77777777" w:rsidR="00733638" w:rsidRDefault="001C3804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ind w:left="720" w:hanging="720"/>
            <w:rPr>
              <w:rFonts w:ascii="Arial" w:eastAsia="Arial" w:hAnsi="Arial" w:cs="Arial"/>
              <w:color w:val="000000"/>
            </w:rPr>
          </w:pPr>
        </w:p>
      </w:sdtContent>
    </w:sdt>
    <w:sdt>
      <w:sdtPr>
        <w:tag w:val="goog_rdk_21"/>
        <w:id w:val="-1663384074"/>
      </w:sdtPr>
      <w:sdtEndPr/>
      <w:sdtContent>
        <w:p w14:paraId="21880A76" w14:textId="77777777" w:rsidR="00733638" w:rsidRDefault="001C3804">
          <w:pPr>
            <w:pStyle w:val="normal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Sincerely,</w:t>
          </w:r>
        </w:p>
      </w:sdtContent>
    </w:sdt>
    <w:sdt>
      <w:sdtPr>
        <w:tag w:val="goog_rdk_22"/>
        <w:id w:val="-873545075"/>
      </w:sdtPr>
      <w:sdtEndPr/>
      <w:sdtContent>
        <w:p w14:paraId="7B060D42" w14:textId="77777777" w:rsidR="00733638" w:rsidRDefault="001C3804">
          <w:pPr>
            <w:pStyle w:val="normal0"/>
            <w:rPr>
              <w:rFonts w:ascii="Arial" w:eastAsia="Arial" w:hAnsi="Arial" w:cs="Arial"/>
            </w:rPr>
          </w:pPr>
        </w:p>
      </w:sdtContent>
    </w:sdt>
    <w:sdt>
      <w:sdtPr>
        <w:tag w:val="goog_rdk_23"/>
        <w:id w:val="276695592"/>
      </w:sdtPr>
      <w:sdtEndPr/>
      <w:sdtContent>
        <w:p w14:paraId="32378641" w14:textId="77777777" w:rsidR="00733638" w:rsidRDefault="001C3804">
          <w:pPr>
            <w:pStyle w:val="normal0"/>
            <w:rPr>
              <w:rFonts w:ascii="Arial" w:eastAsia="Arial" w:hAnsi="Arial" w:cs="Arial"/>
            </w:rPr>
          </w:pPr>
        </w:p>
      </w:sdtContent>
    </w:sdt>
    <w:sdt>
      <w:sdtPr>
        <w:tag w:val="goog_rdk_24"/>
        <w:id w:val="-621229658"/>
      </w:sdtPr>
      <w:sdtEndPr/>
      <w:sdtContent>
        <w:p w14:paraId="17262709" w14:textId="77777777" w:rsidR="00733638" w:rsidRDefault="001C3804">
          <w:pPr>
            <w:pStyle w:val="normal0"/>
            <w:tabs>
              <w:tab w:val="left" w:pos="6480"/>
              <w:tab w:val="left" w:pos="3330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Ms. Suzanne </w:t>
          </w:r>
          <w:proofErr w:type="spellStart"/>
          <w:r>
            <w:rPr>
              <w:rFonts w:ascii="Arial" w:eastAsia="Arial" w:hAnsi="Arial" w:cs="Arial"/>
            </w:rPr>
            <w:t>Herko</w:t>
          </w:r>
          <w:proofErr w:type="spellEnd"/>
          <w:r w:rsidR="004A79FD">
            <w:rPr>
              <w:rFonts w:ascii="Arial" w:eastAsia="Arial" w:hAnsi="Arial" w:cs="Arial"/>
            </w:rPr>
            <w:t xml:space="preserve">                  </w:t>
          </w:r>
          <w:r>
            <w:rPr>
              <w:rFonts w:ascii="Arial" w:eastAsia="Arial" w:hAnsi="Arial" w:cs="Arial"/>
            </w:rPr>
            <w:t>M</w:t>
          </w:r>
          <w:r>
            <w:rPr>
              <w:rFonts w:ascii="Arial" w:eastAsia="Arial" w:hAnsi="Arial" w:cs="Arial"/>
            </w:rPr>
            <w:t xml:space="preserve">s. </w:t>
          </w:r>
          <w:proofErr w:type="spellStart"/>
          <w:r>
            <w:rPr>
              <w:rFonts w:ascii="Arial" w:eastAsia="Arial" w:hAnsi="Arial" w:cs="Arial"/>
            </w:rPr>
            <w:t>Kirsty</w:t>
          </w:r>
          <w:proofErr w:type="spellEnd"/>
          <w:r>
            <w:rPr>
              <w:rFonts w:ascii="Arial" w:eastAsia="Arial" w:hAnsi="Arial" w:cs="Arial"/>
            </w:rPr>
            <w:t xml:space="preserve"> Gipson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 xml:space="preserve">Ms. Violet </w:t>
          </w:r>
          <w:proofErr w:type="gramStart"/>
          <w:r>
            <w:rPr>
              <w:rFonts w:ascii="Arial" w:eastAsia="Arial" w:hAnsi="Arial" w:cs="Arial"/>
            </w:rPr>
            <w:t xml:space="preserve">Trachtenberg    </w:t>
          </w:r>
          <w:proofErr w:type="gramEnd"/>
        </w:p>
      </w:sdtContent>
    </w:sdt>
    <w:sdt>
      <w:sdtPr>
        <w:tag w:val="goog_rdk_25"/>
        <w:id w:val="1023592459"/>
      </w:sdtPr>
      <w:sdtEndPr/>
      <w:sdtContent>
        <w:p w14:paraId="2DB43952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i/>
              <w:sz w:val="18"/>
              <w:szCs w:val="18"/>
            </w:rPr>
            <w:t>7</w:t>
          </w:r>
          <w:r>
            <w:rPr>
              <w:rFonts w:ascii="Arial" w:eastAsia="Arial" w:hAnsi="Arial" w:cs="Arial"/>
              <w:i/>
              <w:sz w:val="18"/>
              <w:szCs w:val="18"/>
              <w:vertAlign w:val="superscript"/>
            </w:rPr>
            <w:t>th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Grade Humanities Teacher                  7</w:t>
          </w:r>
          <w:r>
            <w:rPr>
              <w:rFonts w:ascii="Arial" w:eastAsia="Arial" w:hAnsi="Arial" w:cs="Arial"/>
              <w:i/>
              <w:sz w:val="18"/>
              <w:szCs w:val="18"/>
              <w:vertAlign w:val="superscript"/>
            </w:rPr>
            <w:t>th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Grade Humanities Teacher          </w:t>
          </w:r>
          <w:r>
            <w:rPr>
              <w:rFonts w:ascii="Arial" w:eastAsia="Arial" w:hAnsi="Arial" w:cs="Arial"/>
              <w:i/>
              <w:sz w:val="18"/>
              <w:szCs w:val="18"/>
            </w:rPr>
            <w:tab/>
            <w:t>7</w:t>
          </w:r>
          <w:r>
            <w:rPr>
              <w:rFonts w:ascii="Arial" w:eastAsia="Arial" w:hAnsi="Arial" w:cs="Arial"/>
              <w:i/>
              <w:sz w:val="18"/>
              <w:szCs w:val="18"/>
              <w:vertAlign w:val="superscript"/>
            </w:rPr>
            <w:t>th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Grade Humanities Teacher</w:t>
          </w:r>
        </w:p>
      </w:sdtContent>
    </w:sdt>
    <w:sdt>
      <w:sdtPr>
        <w:tag w:val="goog_rdk_26"/>
        <w:id w:val="-1470825917"/>
        <w:showingPlcHdr/>
      </w:sdtPr>
      <w:sdtEndPr/>
      <w:sdtContent>
        <w:p w14:paraId="7607C957" w14:textId="77777777" w:rsidR="00733638" w:rsidRDefault="004A79FD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18"/>
              <w:szCs w:val="18"/>
            </w:rPr>
          </w:pPr>
          <w:r>
            <w:t xml:space="preserve">     </w:t>
          </w:r>
        </w:p>
      </w:sdtContent>
    </w:sdt>
    <w:sdt>
      <w:sdtPr>
        <w:tag w:val="goog_rdk_30"/>
        <w:id w:val="-29186871"/>
      </w:sdtPr>
      <w:sdtEndPr/>
      <w:sdtContent>
        <w:p w14:paraId="23C4048B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18"/>
              <w:szCs w:val="18"/>
            </w:rPr>
          </w:pPr>
        </w:p>
      </w:sdtContent>
    </w:sdt>
    <w:sdt>
      <w:sdtPr>
        <w:tag w:val="goog_rdk_31"/>
        <w:id w:val="478507586"/>
      </w:sdtPr>
      <w:sdtEndPr/>
      <w:sdtContent>
        <w:p w14:paraId="31EF1EBD" w14:textId="77777777" w:rsidR="00733638" w:rsidRDefault="001C3804">
          <w:pPr>
            <w:pStyle w:val="normal0"/>
            <w:tabs>
              <w:tab w:val="left" w:pos="3240"/>
              <w:tab w:val="left" w:pos="5400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M</w:t>
          </w:r>
          <w:r>
            <w:rPr>
              <w:rFonts w:ascii="Arial" w:eastAsia="Arial" w:hAnsi="Arial" w:cs="Arial"/>
            </w:rPr>
            <w:t xml:space="preserve">r. Frankie </w:t>
          </w:r>
          <w:proofErr w:type="spellStart"/>
          <w:r>
            <w:rPr>
              <w:rFonts w:ascii="Arial" w:eastAsia="Arial" w:hAnsi="Arial" w:cs="Arial"/>
            </w:rPr>
            <w:t>Yañez</w:t>
          </w:r>
          <w:proofErr w:type="spellEnd"/>
          <w:r>
            <w:rPr>
              <w:rFonts w:ascii="Arial" w:eastAsia="Arial" w:hAnsi="Arial" w:cs="Arial"/>
            </w:rPr>
            <w:t xml:space="preserve">                  </w:t>
          </w:r>
          <w:r>
            <w:rPr>
              <w:rFonts w:ascii="Arial" w:eastAsia="Arial" w:hAnsi="Arial" w:cs="Arial"/>
            </w:rPr>
            <w:tab/>
            <w:t xml:space="preserve">Ms. </w:t>
          </w:r>
          <w:proofErr w:type="gramStart"/>
          <w:r>
            <w:rPr>
              <w:rFonts w:ascii="Arial" w:eastAsia="Arial" w:hAnsi="Arial" w:cs="Arial"/>
            </w:rPr>
            <w:t>Kia</w:t>
          </w:r>
          <w:proofErr w:type="gramEnd"/>
          <w:r>
            <w:rPr>
              <w:rFonts w:ascii="Arial" w:eastAsia="Arial" w:hAnsi="Arial" w:cs="Arial"/>
            </w:rPr>
            <w:t xml:space="preserve"> Clark                   </w:t>
          </w:r>
          <w:r>
            <w:rPr>
              <w:rFonts w:ascii="Arial" w:eastAsia="Arial" w:hAnsi="Arial" w:cs="Arial"/>
            </w:rPr>
            <w:tab/>
          </w:r>
          <w:r>
            <w:rPr>
              <w:rFonts w:ascii="Arial" w:eastAsia="Arial" w:hAnsi="Arial" w:cs="Arial"/>
            </w:rPr>
            <w:t xml:space="preserve">Ms. Mary </w:t>
          </w:r>
          <w:proofErr w:type="spellStart"/>
          <w:r>
            <w:rPr>
              <w:rFonts w:ascii="Arial" w:eastAsia="Arial" w:hAnsi="Arial" w:cs="Arial"/>
            </w:rPr>
            <w:t>Glassanos</w:t>
          </w:r>
          <w:proofErr w:type="spellEnd"/>
        </w:p>
      </w:sdtContent>
    </w:sdt>
    <w:sdt>
      <w:sdtPr>
        <w:tag w:val="goog_rdk_32"/>
        <w:id w:val="-1720668339"/>
      </w:sdtPr>
      <w:sdtEndPr/>
      <w:sdtContent>
        <w:p w14:paraId="3D7B151F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i/>
              <w:sz w:val="18"/>
              <w:szCs w:val="18"/>
            </w:rPr>
            <w:t>7</w:t>
          </w:r>
          <w:r>
            <w:rPr>
              <w:rFonts w:ascii="Arial" w:eastAsia="Arial" w:hAnsi="Arial" w:cs="Arial"/>
              <w:i/>
              <w:sz w:val="18"/>
              <w:szCs w:val="18"/>
              <w:vertAlign w:val="superscript"/>
            </w:rPr>
            <w:t>th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Grade Learning Specialist                  7</w:t>
          </w:r>
          <w:r>
            <w:rPr>
              <w:rFonts w:ascii="Arial" w:eastAsia="Arial" w:hAnsi="Arial" w:cs="Arial"/>
              <w:i/>
              <w:sz w:val="18"/>
              <w:szCs w:val="18"/>
              <w:vertAlign w:val="superscript"/>
            </w:rPr>
            <w:t>th</w:t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Grade Reading Specialist</w:t>
          </w:r>
          <w:r>
            <w:rPr>
              <w:rFonts w:ascii="Arial" w:eastAsia="Arial" w:hAnsi="Arial" w:cs="Arial"/>
              <w:i/>
              <w:sz w:val="18"/>
              <w:szCs w:val="18"/>
            </w:rPr>
            <w:tab/>
          </w:r>
          <w:r>
            <w:rPr>
              <w:rFonts w:ascii="Arial" w:eastAsia="Arial" w:hAnsi="Arial" w:cs="Arial"/>
              <w:i/>
              <w:sz w:val="18"/>
              <w:szCs w:val="18"/>
            </w:rPr>
            <w:tab/>
            <w:t>School Librarian</w:t>
          </w:r>
        </w:p>
      </w:sdtContent>
    </w:sdt>
    <w:sdt>
      <w:sdtPr>
        <w:tag w:val="goog_rdk_33"/>
        <w:id w:val="-2099699530"/>
      </w:sdtPr>
      <w:sdtEndPr/>
      <w:sdtContent>
        <w:p w14:paraId="35E625A5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18"/>
              <w:szCs w:val="18"/>
            </w:rPr>
          </w:pPr>
        </w:p>
      </w:sdtContent>
    </w:sdt>
    <w:sdt>
      <w:sdtPr>
        <w:tag w:val="goog_rdk_34"/>
        <w:id w:val="1009794905"/>
      </w:sdtPr>
      <w:sdtEndPr/>
      <w:sdtContent>
        <w:p w14:paraId="593F0D8C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18"/>
              <w:szCs w:val="18"/>
            </w:rPr>
          </w:pPr>
        </w:p>
      </w:sdtContent>
    </w:sdt>
    <w:sdt>
      <w:sdtPr>
        <w:tag w:val="goog_rdk_35"/>
        <w:id w:val="-1686131639"/>
      </w:sdtPr>
      <w:sdtEndPr/>
      <w:sdtContent>
        <w:p w14:paraId="62F78F32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18"/>
              <w:szCs w:val="18"/>
            </w:rPr>
          </w:pPr>
        </w:p>
      </w:sdtContent>
    </w:sdt>
    <w:sdt>
      <w:sdtPr>
        <w:tag w:val="goog_rdk_36"/>
        <w:id w:val="-857658632"/>
      </w:sdtPr>
      <w:sdtEndPr/>
      <w:sdtContent>
        <w:p w14:paraId="3A1AAA4D" w14:textId="77777777" w:rsidR="001C3804" w:rsidRDefault="001C3804">
          <w:pPr>
            <w:pStyle w:val="normal0"/>
            <w:tabs>
              <w:tab w:val="left" w:pos="5400"/>
            </w:tabs>
            <w:jc w:val="center"/>
          </w:pPr>
        </w:p>
        <w:p w14:paraId="4E3D5B1D" w14:textId="2C042BE2" w:rsidR="00733638" w:rsidRDefault="001C3804">
          <w:pPr>
            <w:pStyle w:val="normal0"/>
            <w:tabs>
              <w:tab w:val="left" w:pos="5400"/>
            </w:tabs>
            <w:jc w:val="center"/>
            <w:rPr>
              <w:rFonts w:ascii="Arial" w:eastAsia="Arial" w:hAnsi="Arial" w:cs="Arial"/>
              <w:sz w:val="22"/>
              <w:szCs w:val="22"/>
            </w:rPr>
          </w:pPr>
          <w:bookmarkStart w:id="1" w:name="_GoBack"/>
          <w:bookmarkEnd w:id="1"/>
          <w:r>
            <w:rPr>
              <w:rFonts w:ascii="Arial" w:eastAsia="Arial" w:hAnsi="Arial" w:cs="Arial"/>
              <w:b/>
              <w:sz w:val="22"/>
              <w:szCs w:val="22"/>
            </w:rPr>
            <w:t>Some Summer Reading Recommendations</w:t>
          </w:r>
        </w:p>
      </w:sdtContent>
    </w:sdt>
    <w:sdt>
      <w:sdtPr>
        <w:tag w:val="goog_rdk_37"/>
        <w:id w:val="-983149992"/>
      </w:sdtPr>
      <w:sdtEndPr/>
      <w:sdtContent>
        <w:p w14:paraId="22DD3B3B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38"/>
        <w:id w:val="1500306166"/>
      </w:sdtPr>
      <w:sdtEndPr/>
      <w:sdtContent>
        <w:p w14:paraId="1C361C27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All these fiction books </w:t>
          </w:r>
          <w:r>
            <w:rPr>
              <w:rFonts w:ascii="Arial" w:eastAsia="Arial" w:hAnsi="Arial" w:cs="Arial"/>
              <w:sz w:val="22"/>
              <w:szCs w:val="22"/>
            </w:rPr>
            <w:t>have been released in this past year</w:t>
          </w:r>
          <w:r>
            <w:rPr>
              <w:rFonts w:ascii="Arial" w:eastAsia="Arial" w:hAnsi="Arial" w:cs="Arial"/>
              <w:sz w:val="22"/>
              <w:szCs w:val="22"/>
            </w:rPr>
            <w:t xml:space="preserve"> – check them out from your local library.</w:t>
          </w:r>
        </w:p>
      </w:sdtContent>
    </w:sdt>
    <w:sdt>
      <w:sdtPr>
        <w:tag w:val="goog_rdk_39"/>
        <w:id w:val="2048096222"/>
      </w:sdtPr>
      <w:sdtEndPr/>
      <w:sdtContent>
        <w:p w14:paraId="62E2D636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40"/>
        <w:id w:val="-783190555"/>
      </w:sdtPr>
      <w:sdtEndPr/>
      <w:sdtContent>
        <w:p w14:paraId="3340D1D9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The Unsung Hero of Birdsong, USA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Brenda Woods</w:t>
          </w:r>
        </w:p>
      </w:sdtContent>
    </w:sdt>
    <w:sdt>
      <w:sdtPr>
        <w:tag w:val="goog_rdk_41"/>
        <w:id w:val="458152427"/>
      </w:sdtPr>
      <w:sdtEndPr/>
      <w:sdtContent>
        <w:p w14:paraId="58BF51D0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The Friendship War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Andrew Clements</w:t>
          </w:r>
        </w:p>
      </w:sdtContent>
    </w:sdt>
    <w:sdt>
      <w:sdtPr>
        <w:tag w:val="goog_rdk_42"/>
        <w:id w:val="2025973952"/>
      </w:sdtPr>
      <w:sdtEndPr/>
      <w:sdtContent>
        <w:p w14:paraId="3EB28C8D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DK Life Stories Series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DK</w:t>
          </w:r>
        </w:p>
      </w:sdtContent>
    </w:sdt>
    <w:sdt>
      <w:sdtPr>
        <w:tag w:val="goog_rdk_43"/>
        <w:id w:val="2072226488"/>
      </w:sdtPr>
      <w:sdtEndPr/>
      <w:sdtContent>
        <w:p w14:paraId="62C6DDF4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Dragon Pearl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Yoon Ha Lee</w:t>
          </w:r>
        </w:p>
      </w:sdtContent>
    </w:sdt>
    <w:sdt>
      <w:sdtPr>
        <w:tag w:val="goog_rdk_44"/>
        <w:id w:val="-1224667973"/>
      </w:sdtPr>
      <w:sdtEndPr/>
      <w:sdtContent>
        <w:p w14:paraId="023DC697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Fairy Mom and Me: Fairy in Waiting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Sophie Kinsella, i</w:t>
          </w:r>
          <w:r>
            <w:rPr>
              <w:rFonts w:ascii="Arial" w:eastAsia="Arial" w:hAnsi="Arial" w:cs="Arial"/>
              <w:sz w:val="22"/>
              <w:szCs w:val="22"/>
            </w:rPr>
            <w:t xml:space="preserve">llustrated by Marta </w:t>
          </w:r>
          <w:proofErr w:type="spellStart"/>
          <w:r>
            <w:rPr>
              <w:rFonts w:ascii="Arial" w:eastAsia="Arial" w:hAnsi="Arial" w:cs="Arial"/>
              <w:sz w:val="22"/>
              <w:szCs w:val="22"/>
            </w:rPr>
            <w:t>Kissi</w:t>
          </w:r>
          <w:proofErr w:type="spellEnd"/>
        </w:p>
      </w:sdtContent>
    </w:sdt>
    <w:sdt>
      <w:sdtPr>
        <w:tag w:val="goog_rdk_45"/>
        <w:id w:val="-1372224036"/>
      </w:sdtPr>
      <w:sdtEndPr/>
      <w:sdtContent>
        <w:p w14:paraId="16F84661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Hilo: Then Everything Went Wrong</w:t>
          </w:r>
          <w:r>
            <w:rPr>
              <w:rFonts w:ascii="Arial" w:eastAsia="Arial" w:hAnsi="Arial" w:cs="Arial"/>
              <w:sz w:val="22"/>
              <w:szCs w:val="22"/>
            </w:rPr>
            <w:t xml:space="preserve"> (a graphic novel) by Judd </w:t>
          </w:r>
          <w:proofErr w:type="spellStart"/>
          <w:r>
            <w:rPr>
              <w:rFonts w:ascii="Arial" w:eastAsia="Arial" w:hAnsi="Arial" w:cs="Arial"/>
              <w:sz w:val="22"/>
              <w:szCs w:val="22"/>
            </w:rPr>
            <w:t>Winick</w:t>
          </w:r>
          <w:proofErr w:type="spellEnd"/>
        </w:p>
      </w:sdtContent>
    </w:sdt>
    <w:sdt>
      <w:sdtPr>
        <w:tag w:val="goog_rdk_46"/>
        <w:id w:val="-1260367821"/>
      </w:sdtPr>
      <w:sdtEndPr/>
      <w:sdtContent>
        <w:p w14:paraId="4DB0C192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Song for a Whale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Lynne Kelly</w:t>
          </w:r>
        </w:p>
      </w:sdtContent>
    </w:sdt>
    <w:sdt>
      <w:sdtPr>
        <w:tag w:val="goog_rdk_47"/>
        <w:id w:val="447276968"/>
      </w:sdtPr>
      <w:sdtEndPr/>
      <w:sdtContent>
        <w:p w14:paraId="10FECFB7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</w:p>
      </w:sdtContent>
    </w:sdt>
    <w:sdt>
      <w:sdtPr>
        <w:tag w:val="goog_rdk_48"/>
        <w:id w:val="1973633582"/>
      </w:sdtPr>
      <w:sdtEndPr/>
      <w:sdtContent>
        <w:p w14:paraId="1A735282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222222"/>
              <w:sz w:val="22"/>
              <w:szCs w:val="22"/>
            </w:rPr>
            <w:t xml:space="preserve">Classic </w:t>
          </w:r>
          <w:proofErr w:type="spellStart"/>
          <w:r>
            <w:rPr>
              <w:rFonts w:ascii="Arial" w:eastAsia="Arial" w:hAnsi="Arial" w:cs="Arial"/>
              <w:b/>
              <w:color w:val="222222"/>
              <w:sz w:val="22"/>
              <w:szCs w:val="22"/>
            </w:rPr>
            <w:t>faves</w:t>
          </w:r>
          <w:proofErr w:type="spellEnd"/>
          <w:r>
            <w:rPr>
              <w:rFonts w:ascii="Arial" w:eastAsia="Arial" w:hAnsi="Arial" w:cs="Arial"/>
              <w:b/>
              <w:color w:val="222222"/>
              <w:sz w:val="22"/>
              <w:szCs w:val="22"/>
            </w:rPr>
            <w:t>:</w:t>
          </w:r>
        </w:p>
      </w:sdtContent>
    </w:sdt>
    <w:sdt>
      <w:sdtPr>
        <w:tag w:val="goog_rdk_49"/>
        <w:id w:val="1084502218"/>
      </w:sdtPr>
      <w:sdtEndPr/>
      <w:sdtContent>
        <w:p w14:paraId="55311373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proofErr w:type="gramStart"/>
          <w:r>
            <w:rPr>
              <w:rFonts w:ascii="Arial" w:eastAsia="Arial" w:hAnsi="Arial" w:cs="Arial"/>
              <w:color w:val="222222"/>
              <w:sz w:val="22"/>
              <w:szCs w:val="22"/>
            </w:rPr>
            <w:t>the</w:t>
          </w:r>
          <w:proofErr w:type="gramEnd"/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“Who Was” and "What Was” series (non fiction)</w:t>
          </w:r>
        </w:p>
      </w:sdtContent>
    </w:sdt>
    <w:sdt>
      <w:sdtPr>
        <w:tag w:val="goog_rdk_50"/>
        <w:id w:val="330722518"/>
      </w:sdtPr>
      <w:sdtEndPr/>
      <w:sdtContent>
        <w:p w14:paraId="56C414E4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>Wonder</w:t>
          </w:r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by R.L. Palacios</w:t>
          </w:r>
        </w:p>
      </w:sdtContent>
    </w:sdt>
    <w:sdt>
      <w:sdtPr>
        <w:tag w:val="goog_rdk_51"/>
        <w:id w:val="-1282951020"/>
      </w:sdtPr>
      <w:sdtEndPr/>
      <w:sdtContent>
        <w:p w14:paraId="3B62612B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>The Magicians Elephant</w:t>
          </w:r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by Kate </w:t>
          </w:r>
          <w:proofErr w:type="spellStart"/>
          <w:r>
            <w:rPr>
              <w:rFonts w:ascii="Arial" w:eastAsia="Arial" w:hAnsi="Arial" w:cs="Arial"/>
              <w:color w:val="222222"/>
              <w:sz w:val="22"/>
              <w:szCs w:val="22"/>
            </w:rPr>
            <w:t>DiCamillo</w:t>
          </w:r>
          <w:proofErr w:type="spellEnd"/>
        </w:p>
      </w:sdtContent>
    </w:sdt>
    <w:sdt>
      <w:sdtPr>
        <w:tag w:val="goog_rdk_52"/>
        <w:id w:val="1874422912"/>
      </w:sdtPr>
      <w:sdtEndPr/>
      <w:sdtContent>
        <w:p w14:paraId="48368F81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>The Witches</w:t>
          </w:r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by Roald Dahl</w:t>
          </w:r>
        </w:p>
      </w:sdtContent>
    </w:sdt>
    <w:sdt>
      <w:sdtPr>
        <w:tag w:val="goog_rdk_53"/>
        <w:id w:val="-1285419154"/>
      </w:sdtPr>
      <w:sdtEndPr/>
      <w:sdtContent>
        <w:p w14:paraId="702C1C61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54"/>
        <w:id w:val="832805129"/>
      </w:sdtPr>
      <w:sdtEndPr/>
      <w:sdtContent>
        <w:p w14:paraId="6749B13E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Middle Readers</w:t>
          </w:r>
          <w:r>
            <w:rPr>
              <w:rFonts w:ascii="Arial" w:eastAsia="Arial" w:hAnsi="Arial" w:cs="Arial"/>
              <w:sz w:val="22"/>
              <w:szCs w:val="22"/>
            </w:rPr>
            <w:t xml:space="preserve"> (new last year)</w:t>
          </w:r>
        </w:p>
      </w:sdtContent>
    </w:sdt>
    <w:sdt>
      <w:sdtPr>
        <w:tag w:val="goog_rdk_55"/>
        <w:id w:val="1359849143"/>
      </w:sdtPr>
      <w:sdtEndPr/>
      <w:sdtContent>
        <w:p w14:paraId="1121890B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>First Rule of Punk</w:t>
          </w:r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by Celia </w:t>
          </w:r>
          <w:proofErr w:type="spellStart"/>
          <w:r>
            <w:rPr>
              <w:rFonts w:ascii="Arial" w:eastAsia="Arial" w:hAnsi="Arial" w:cs="Arial"/>
              <w:color w:val="222222"/>
              <w:sz w:val="22"/>
              <w:szCs w:val="22"/>
            </w:rPr>
            <w:t>C.Perez</w:t>
          </w:r>
          <w:proofErr w:type="spellEnd"/>
        </w:p>
      </w:sdtContent>
    </w:sdt>
    <w:sdt>
      <w:sdtPr>
        <w:tag w:val="goog_rdk_56"/>
        <w:id w:val="244226647"/>
      </w:sdtPr>
      <w:sdtEndPr/>
      <w:sdtContent>
        <w:p w14:paraId="4E932597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>Brown Girl Dreaming</w:t>
          </w:r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by Jacqueline Woodson</w:t>
          </w:r>
        </w:p>
      </w:sdtContent>
    </w:sdt>
    <w:sdt>
      <w:sdtPr>
        <w:tag w:val="goog_rdk_57"/>
        <w:id w:val="1551040936"/>
      </w:sdtPr>
      <w:sdtEndPr/>
      <w:sdtContent>
        <w:p w14:paraId="7E15ED57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>Dear Martin</w:t>
          </w:r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by </w:t>
          </w:r>
          <w:proofErr w:type="spellStart"/>
          <w:r>
            <w:rPr>
              <w:rFonts w:ascii="Arial" w:eastAsia="Arial" w:hAnsi="Arial" w:cs="Arial"/>
              <w:color w:val="222222"/>
              <w:sz w:val="22"/>
              <w:szCs w:val="22"/>
            </w:rPr>
            <w:t>Nic</w:t>
          </w:r>
          <w:proofErr w:type="spellEnd"/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Stone</w:t>
          </w:r>
        </w:p>
      </w:sdtContent>
    </w:sdt>
    <w:sdt>
      <w:sdtPr>
        <w:tag w:val="goog_rdk_58"/>
        <w:id w:val="-1055233519"/>
      </w:sdtPr>
      <w:sdtEndPr/>
      <w:sdtContent>
        <w:p w14:paraId="2A3F1A7E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>The Crossover</w:t>
          </w:r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by Kwame Alexander</w:t>
          </w:r>
        </w:p>
      </w:sdtContent>
    </w:sdt>
    <w:sdt>
      <w:sdtPr>
        <w:tag w:val="goog_rdk_59"/>
        <w:id w:val="1596595658"/>
      </w:sdtPr>
      <w:sdtEndPr/>
      <w:sdtContent>
        <w:p w14:paraId="51E81F3A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 xml:space="preserve">The </w:t>
          </w:r>
          <w:proofErr w:type="spellStart"/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>Bluford</w:t>
          </w:r>
          <w:proofErr w:type="spellEnd"/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 xml:space="preserve"> Series</w:t>
          </w:r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(21 titles by assorted authors)</w:t>
          </w:r>
        </w:p>
      </w:sdtContent>
    </w:sdt>
    <w:sdt>
      <w:sdtPr>
        <w:tag w:val="goog_rdk_60"/>
        <w:id w:val="754714090"/>
      </w:sdtPr>
      <w:sdtEndPr/>
      <w:sdtContent>
        <w:p w14:paraId="5102CA89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>Saving Baby Doe</w:t>
          </w:r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by </w:t>
          </w:r>
          <w:proofErr w:type="spellStart"/>
          <w:r>
            <w:rPr>
              <w:rFonts w:ascii="Arial" w:eastAsia="Arial" w:hAnsi="Arial" w:cs="Arial"/>
              <w:color w:val="222222"/>
              <w:sz w:val="22"/>
              <w:szCs w:val="22"/>
            </w:rPr>
            <w:t>Danette</w:t>
          </w:r>
          <w:proofErr w:type="spellEnd"/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Vigilante</w:t>
          </w:r>
        </w:p>
      </w:sdtContent>
    </w:sdt>
    <w:sdt>
      <w:sdtPr>
        <w:tag w:val="goog_rdk_61"/>
        <w:id w:val="967246326"/>
      </w:sdtPr>
      <w:sdtEndPr/>
      <w:sdtContent>
        <w:p w14:paraId="7320DB22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>Brave</w:t>
          </w:r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by Svetlana </w:t>
          </w:r>
          <w:proofErr w:type="spellStart"/>
          <w:r>
            <w:rPr>
              <w:rFonts w:ascii="Arial" w:eastAsia="Arial" w:hAnsi="Arial" w:cs="Arial"/>
              <w:color w:val="222222"/>
              <w:sz w:val="22"/>
              <w:szCs w:val="22"/>
            </w:rPr>
            <w:t>Chmakova</w:t>
          </w:r>
          <w:proofErr w:type="spellEnd"/>
        </w:p>
      </w:sdtContent>
    </w:sdt>
    <w:sdt>
      <w:sdtPr>
        <w:tag w:val="goog_rdk_62"/>
        <w:id w:val="2128577573"/>
      </w:sdtPr>
      <w:sdtEndPr/>
      <w:sdtContent>
        <w:p w14:paraId="4E83A0BC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>Awkward</w:t>
          </w:r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by Svetlana </w:t>
          </w:r>
          <w:proofErr w:type="spellStart"/>
          <w:r>
            <w:rPr>
              <w:rFonts w:ascii="Arial" w:eastAsia="Arial" w:hAnsi="Arial" w:cs="Arial"/>
              <w:color w:val="222222"/>
              <w:sz w:val="22"/>
              <w:szCs w:val="22"/>
            </w:rPr>
            <w:t>Chmakova</w:t>
          </w:r>
          <w:proofErr w:type="spellEnd"/>
        </w:p>
      </w:sdtContent>
    </w:sdt>
    <w:sdt>
      <w:sdtPr>
        <w:tag w:val="goog_rdk_63"/>
        <w:id w:val="-653996136"/>
      </w:sdtPr>
      <w:sdtEndPr/>
      <w:sdtContent>
        <w:p w14:paraId="2ABA3007" w14:textId="77777777" w:rsidR="00733638" w:rsidRDefault="001C3804">
          <w:pPr>
            <w:pStyle w:val="normal0"/>
            <w:shd w:val="clear" w:color="auto" w:fill="FFFFFF"/>
            <w:rPr>
              <w:rFonts w:ascii="Arial" w:eastAsia="Arial" w:hAnsi="Arial" w:cs="Arial"/>
              <w:color w:val="222222"/>
              <w:sz w:val="22"/>
              <w:szCs w:val="22"/>
            </w:rPr>
          </w:pPr>
          <w:r>
            <w:rPr>
              <w:rFonts w:ascii="Arial" w:eastAsia="Arial" w:hAnsi="Arial" w:cs="Arial"/>
              <w:i/>
              <w:color w:val="222222"/>
              <w:sz w:val="22"/>
              <w:szCs w:val="22"/>
            </w:rPr>
            <w:t>Black Panther The Young Prince</w:t>
          </w:r>
          <w:r>
            <w:rPr>
              <w:rFonts w:ascii="Arial" w:eastAsia="Arial" w:hAnsi="Arial" w:cs="Arial"/>
              <w:color w:val="222222"/>
              <w:sz w:val="22"/>
              <w:szCs w:val="22"/>
            </w:rPr>
            <w:t xml:space="preserve"> by Ronald L. Smith</w:t>
          </w:r>
        </w:p>
      </w:sdtContent>
    </w:sdt>
    <w:sdt>
      <w:sdtPr>
        <w:tag w:val="goog_rdk_64"/>
        <w:id w:val="1792629930"/>
      </w:sdtPr>
      <w:sdtEndPr/>
      <w:sdtContent>
        <w:p w14:paraId="43D14D51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65"/>
        <w:id w:val="1246236030"/>
      </w:sdtPr>
      <w:sdtEndPr/>
      <w:sdtContent>
        <w:p w14:paraId="4F8FEEEC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66"/>
        <w:id w:val="-113522366"/>
      </w:sdtPr>
      <w:sdtEndPr/>
      <w:sdtContent>
        <w:p w14:paraId="5FCDAD0C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i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 xml:space="preserve">Other </w:t>
          </w:r>
          <w:r>
            <w:rPr>
              <w:rFonts w:ascii="Arial" w:eastAsia="Arial" w:hAnsi="Arial" w:cs="Arial"/>
              <w:b/>
              <w:sz w:val="22"/>
              <w:szCs w:val="22"/>
            </w:rPr>
            <w:t xml:space="preserve">YA Books </w:t>
          </w:r>
          <w:r>
            <w:rPr>
              <w:rFonts w:ascii="Arial" w:eastAsia="Arial" w:hAnsi="Arial" w:cs="Arial"/>
              <w:i/>
              <w:sz w:val="22"/>
              <w:szCs w:val="22"/>
            </w:rPr>
            <w:t>(rec</w:t>
          </w:r>
          <w:r>
            <w:rPr>
              <w:rFonts w:ascii="Arial" w:eastAsia="Arial" w:hAnsi="Arial" w:cs="Arial"/>
              <w:i/>
              <w:sz w:val="22"/>
              <w:szCs w:val="22"/>
            </w:rPr>
            <w:t>ently released)</w:t>
          </w:r>
        </w:p>
      </w:sdtContent>
    </w:sdt>
    <w:sdt>
      <w:sdtPr>
        <w:tag w:val="goog_rdk_67"/>
        <w:id w:val="1670905311"/>
      </w:sdtPr>
      <w:sdtEndPr/>
      <w:sdtContent>
        <w:p w14:paraId="707492FA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Carve the Mark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Veronica Roth </w:t>
          </w:r>
        </w:p>
      </w:sdtContent>
    </w:sdt>
    <w:sdt>
      <w:sdtPr>
        <w:tag w:val="goog_rdk_68"/>
        <w:id w:val="-794909886"/>
      </w:sdtPr>
      <w:sdtEndPr/>
      <w:sdtContent>
        <w:p w14:paraId="4337770F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City of Saints and Thieves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Natalie C. Anderson </w:t>
          </w:r>
        </w:p>
      </w:sdtContent>
    </w:sdt>
    <w:sdt>
      <w:sdtPr>
        <w:tag w:val="goog_rdk_69"/>
        <w:id w:val="2060581332"/>
      </w:sdtPr>
      <w:sdtEndPr/>
      <w:sdtContent>
        <w:p w14:paraId="41DF4634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We are Okay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Nina </w:t>
          </w:r>
          <w:proofErr w:type="spellStart"/>
          <w:r>
            <w:rPr>
              <w:rFonts w:ascii="Arial" w:eastAsia="Arial" w:hAnsi="Arial" w:cs="Arial"/>
              <w:sz w:val="22"/>
              <w:szCs w:val="22"/>
            </w:rPr>
            <w:t>LaCour</w:t>
          </w:r>
          <w:proofErr w:type="spellEnd"/>
        </w:p>
      </w:sdtContent>
    </w:sdt>
    <w:sdt>
      <w:sdtPr>
        <w:tag w:val="goog_rdk_70"/>
        <w:id w:val="-1586994438"/>
      </w:sdtPr>
      <w:sdtEndPr/>
      <w:sdtContent>
        <w:p w14:paraId="2D9504DF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Camp So-and So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Mary McCoy</w:t>
          </w:r>
        </w:p>
      </w:sdtContent>
    </w:sdt>
    <w:sdt>
      <w:sdtPr>
        <w:tag w:val="goog_rdk_71"/>
        <w:id w:val="1636455973"/>
      </w:sdtPr>
      <w:sdtEndPr/>
      <w:sdtContent>
        <w:p w14:paraId="48E89988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proofErr w:type="spellStart"/>
          <w:r>
            <w:rPr>
              <w:rFonts w:ascii="Arial" w:eastAsia="Arial" w:hAnsi="Arial" w:cs="Arial"/>
              <w:i/>
              <w:sz w:val="22"/>
              <w:szCs w:val="22"/>
            </w:rPr>
            <w:t>Goodby</w:t>
          </w:r>
          <w:proofErr w:type="spellEnd"/>
          <w:r>
            <w:rPr>
              <w:rFonts w:ascii="Arial" w:eastAsia="Arial" w:hAnsi="Arial" w:cs="Arial"/>
              <w:i/>
              <w:sz w:val="22"/>
              <w:szCs w:val="22"/>
            </w:rPr>
            <w:t xml:space="preserve"> Days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Jeff </w:t>
          </w:r>
          <w:proofErr w:type="spellStart"/>
          <w:r>
            <w:rPr>
              <w:rFonts w:ascii="Arial" w:eastAsia="Arial" w:hAnsi="Arial" w:cs="Arial"/>
              <w:sz w:val="22"/>
              <w:szCs w:val="22"/>
            </w:rPr>
            <w:t>Zentner</w:t>
          </w:r>
          <w:proofErr w:type="spellEnd"/>
        </w:p>
      </w:sdtContent>
    </w:sdt>
    <w:sdt>
      <w:sdtPr>
        <w:tag w:val="goog_rdk_72"/>
        <w:id w:val="740842313"/>
      </w:sdtPr>
      <w:sdtEndPr/>
      <w:sdtContent>
        <w:p w14:paraId="1E56CAEE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The Inexplicable Logic of My Life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Benjamin </w:t>
          </w:r>
          <w:proofErr w:type="spellStart"/>
          <w:r>
            <w:rPr>
              <w:rFonts w:ascii="Arial" w:eastAsia="Arial" w:hAnsi="Arial" w:cs="Arial"/>
              <w:sz w:val="22"/>
              <w:szCs w:val="22"/>
            </w:rPr>
            <w:t>Alire</w:t>
          </w:r>
          <w:proofErr w:type="spellEnd"/>
          <w:r>
            <w:rPr>
              <w:rFonts w:ascii="Arial" w:eastAsia="Arial" w:hAnsi="Arial" w:cs="Arial"/>
              <w:sz w:val="22"/>
              <w:szCs w:val="22"/>
            </w:rPr>
            <w:t xml:space="preserve"> Saenz</w:t>
          </w:r>
        </w:p>
      </w:sdtContent>
    </w:sdt>
    <w:sdt>
      <w:sdtPr>
        <w:tag w:val="goog_rdk_73"/>
        <w:id w:val="1198426077"/>
      </w:sdtPr>
      <w:sdtEndPr/>
      <w:sdtContent>
        <w:p w14:paraId="02B3BBBF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You’re Welcome Universe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Whitney Gardner </w:t>
          </w:r>
        </w:p>
      </w:sdtContent>
    </w:sdt>
    <w:sdt>
      <w:sdtPr>
        <w:tag w:val="goog_rdk_74"/>
        <w:id w:val="-1937126298"/>
      </w:sdtPr>
      <w:sdtEndPr/>
      <w:sdtContent>
        <w:p w14:paraId="4436331A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Gem and Dixie</w:t>
          </w:r>
          <w:r>
            <w:rPr>
              <w:rFonts w:ascii="Arial" w:eastAsia="Arial" w:hAnsi="Arial" w:cs="Arial"/>
              <w:sz w:val="22"/>
              <w:szCs w:val="22"/>
              <w:u w:val="single"/>
            </w:rPr>
            <w:t xml:space="preserve"> </w:t>
          </w:r>
          <w:r>
            <w:rPr>
              <w:rFonts w:ascii="Arial" w:eastAsia="Arial" w:hAnsi="Arial" w:cs="Arial"/>
              <w:sz w:val="22"/>
              <w:szCs w:val="22"/>
            </w:rPr>
            <w:t xml:space="preserve">by Sara </w:t>
          </w:r>
          <w:proofErr w:type="spellStart"/>
          <w:r>
            <w:rPr>
              <w:rFonts w:ascii="Arial" w:eastAsia="Arial" w:hAnsi="Arial" w:cs="Arial"/>
              <w:sz w:val="22"/>
              <w:szCs w:val="22"/>
            </w:rPr>
            <w:t>Zarr</w:t>
          </w:r>
          <w:proofErr w:type="spellEnd"/>
        </w:p>
      </w:sdtContent>
    </w:sdt>
    <w:sdt>
      <w:sdtPr>
        <w:tag w:val="goog_rdk_75"/>
        <w:id w:val="-631014235"/>
      </w:sdtPr>
      <w:sdtEndPr/>
      <w:sdtContent>
        <w:p w14:paraId="6E53466F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Literally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Lucy Keating</w:t>
          </w:r>
        </w:p>
      </w:sdtContent>
    </w:sdt>
    <w:sdt>
      <w:sdtPr>
        <w:tag w:val="goog_rdk_76"/>
        <w:id w:val="560521192"/>
      </w:sdtPr>
      <w:sdtEndPr/>
      <w:sdtContent>
        <w:p w14:paraId="0BC206F0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The Upside of Unrequited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Becky </w:t>
          </w:r>
          <w:proofErr w:type="spellStart"/>
          <w:r>
            <w:rPr>
              <w:rFonts w:ascii="Arial" w:eastAsia="Arial" w:hAnsi="Arial" w:cs="Arial"/>
              <w:sz w:val="22"/>
              <w:szCs w:val="22"/>
            </w:rPr>
            <w:t>Albertalli</w:t>
          </w:r>
          <w:proofErr w:type="spellEnd"/>
        </w:p>
      </w:sdtContent>
    </w:sdt>
    <w:sdt>
      <w:sdtPr>
        <w:tag w:val="goog_rdk_77"/>
        <w:id w:val="950198326"/>
      </w:sdtPr>
      <w:sdtEndPr/>
      <w:sdtContent>
        <w:p w14:paraId="2D90ED58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The Whole Thing Together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Ann </w:t>
          </w:r>
          <w:proofErr w:type="spellStart"/>
          <w:r>
            <w:rPr>
              <w:rFonts w:ascii="Arial" w:eastAsia="Arial" w:hAnsi="Arial" w:cs="Arial"/>
              <w:sz w:val="22"/>
              <w:szCs w:val="22"/>
            </w:rPr>
            <w:t>Brashares</w:t>
          </w:r>
          <w:proofErr w:type="spellEnd"/>
        </w:p>
      </w:sdtContent>
    </w:sdt>
    <w:sdt>
      <w:sdtPr>
        <w:tag w:val="goog_rdk_78"/>
        <w:id w:val="-207485049"/>
      </w:sdtPr>
      <w:sdtEndPr/>
      <w:sdtContent>
        <w:p w14:paraId="2BEE1FBD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>What to Say Next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Julie </w:t>
          </w:r>
          <w:proofErr w:type="spellStart"/>
          <w:r>
            <w:rPr>
              <w:rFonts w:ascii="Arial" w:eastAsia="Arial" w:hAnsi="Arial" w:cs="Arial"/>
              <w:sz w:val="22"/>
              <w:szCs w:val="22"/>
            </w:rPr>
            <w:t>Buxbaum</w:t>
          </w:r>
          <w:proofErr w:type="spellEnd"/>
        </w:p>
      </w:sdtContent>
    </w:sdt>
    <w:sdt>
      <w:sdtPr>
        <w:tag w:val="goog_rdk_79"/>
        <w:id w:val="303813969"/>
      </w:sdtPr>
      <w:sdtEndPr/>
      <w:sdtContent>
        <w:p w14:paraId="6944562C" w14:textId="77777777" w:rsidR="00733638" w:rsidRDefault="001C3804">
          <w:pPr>
            <w:pStyle w:val="normal0"/>
            <w:tabs>
              <w:tab w:val="left" w:pos="5400"/>
            </w:tabs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i/>
              <w:sz w:val="22"/>
              <w:szCs w:val="22"/>
            </w:rPr>
            <w:t xml:space="preserve">The </w:t>
          </w:r>
          <w:proofErr w:type="spellStart"/>
          <w:r>
            <w:rPr>
              <w:rFonts w:ascii="Arial" w:eastAsia="Arial" w:hAnsi="Arial" w:cs="Arial"/>
              <w:i/>
              <w:sz w:val="22"/>
              <w:szCs w:val="22"/>
            </w:rPr>
            <w:t>Gatlon</w:t>
          </w:r>
          <w:proofErr w:type="spellEnd"/>
          <w:r>
            <w:rPr>
              <w:rFonts w:ascii="Arial" w:eastAsia="Arial" w:hAnsi="Arial" w:cs="Arial"/>
              <w:i/>
              <w:sz w:val="22"/>
              <w:szCs w:val="22"/>
            </w:rPr>
            <w:t xml:space="preserve"> School for Vigilantes</w:t>
          </w:r>
          <w:r>
            <w:rPr>
              <w:rFonts w:ascii="Arial" w:eastAsia="Arial" w:hAnsi="Arial" w:cs="Arial"/>
              <w:sz w:val="22"/>
              <w:szCs w:val="22"/>
            </w:rPr>
            <w:t xml:space="preserve"> by Marissa Meyer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3DB4205" wp14:editId="7D8087BD">
                    <wp:simplePos x="0" y="0"/>
                    <wp:positionH relativeFrom="column">
                      <wp:posOffset>7759700</wp:posOffset>
                    </wp:positionH>
                    <wp:positionV relativeFrom="paragraph">
                      <wp:posOffset>1079500</wp:posOffset>
                    </wp:positionV>
                    <wp:extent cx="923925" cy="466725"/>
                    <wp:effectExtent l="0" t="0" r="0" b="0"/>
                    <wp:wrapSquare wrapText="bothSides" distT="0" distB="0" distL="114300" distR="114300"/>
                    <wp:docPr id="1027" name="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893563" y="3556163"/>
                              <a:ext cx="904875" cy="447675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2A68987" w14:textId="77777777" w:rsidR="00733638" w:rsidRDefault="001C3804">
                                <w:pPr>
                                  <w:pStyle w:val="normal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30 minutes</w:t>
                                </w:r>
                              </w:p>
                              <w:p w14:paraId="79F6FCB8" w14:textId="77777777" w:rsidR="00733638" w:rsidRDefault="00733638">
                                <w:pPr>
                                  <w:pStyle w:val="normal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7759700</wp:posOffset>
                    </wp:positionH>
                    <wp:positionV relativeFrom="paragraph">
                      <wp:posOffset>1079500</wp:posOffset>
                    </wp:positionV>
                    <wp:extent cx="923925" cy="466725"/>
                    <wp:effectExtent b="0" l="0" r="0" t="0"/>
                    <wp:wrapSquare wrapText="bothSides" distB="0" distT="0" distL="114300" distR="114300"/>
                    <wp:docPr id="1027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1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23925" cy="4667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hidden="0" allowOverlap="1" wp14:anchorId="46E45A44" wp14:editId="4167BF3D">
                    <wp:simplePos x="0" y="0"/>
                    <wp:positionH relativeFrom="column">
                      <wp:posOffset>7315200</wp:posOffset>
                    </wp:positionH>
                    <wp:positionV relativeFrom="paragraph">
                      <wp:posOffset>635000</wp:posOffset>
                    </wp:positionV>
                    <wp:extent cx="923925" cy="466725"/>
                    <wp:effectExtent l="0" t="0" r="0" b="0"/>
                    <wp:wrapSquare wrapText="bothSides" distT="0" distB="0" distL="114300" distR="114300"/>
                    <wp:docPr id="1026" name="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893563" y="3556163"/>
                              <a:ext cx="904875" cy="447675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F05D08E" w14:textId="77777777" w:rsidR="00733638" w:rsidRDefault="001C3804">
                                <w:pPr>
                                  <w:pStyle w:val="normal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30 minutes</w:t>
                                </w:r>
                              </w:p>
                              <w:p w14:paraId="3D1E9B2C" w14:textId="77777777" w:rsidR="00733638" w:rsidRDefault="00733638">
                                <w:pPr>
                                  <w:pStyle w:val="normal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7315200</wp:posOffset>
                    </wp:positionH>
                    <wp:positionV relativeFrom="paragraph">
                      <wp:posOffset>635000</wp:posOffset>
                    </wp:positionV>
                    <wp:extent cx="923925" cy="466725"/>
                    <wp:effectExtent b="0" l="0" r="0" t="0"/>
                    <wp:wrapSquare wrapText="bothSides" distB="0" distT="0" distL="114300" distR="114300"/>
                    <wp:docPr id="1026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23925" cy="4667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sdtContent>
    </w:sdt>
    <w:sectPr w:rsidR="00733638">
      <w:headerReference w:type="default" r:id="rId15"/>
      <w:footerReference w:type="defaul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6FE52" w14:textId="77777777" w:rsidR="00000000" w:rsidRDefault="001C3804" w:rsidP="00F47C34">
      <w:pPr>
        <w:spacing w:line="240" w:lineRule="auto"/>
        <w:ind w:left="0" w:hanging="2"/>
      </w:pPr>
      <w:r>
        <w:separator/>
      </w:r>
    </w:p>
  </w:endnote>
  <w:endnote w:type="continuationSeparator" w:id="0">
    <w:p w14:paraId="5155DB0A" w14:textId="77777777" w:rsidR="00000000" w:rsidRDefault="001C3804" w:rsidP="00F47C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altName w:val="ＭＳ 明朝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0000000000000000000"/>
    <w:charset w:val="00"/>
    <w:family w:val="roman"/>
    <w:notTrueType/>
    <w:pitch w:val="default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81"/>
      <w:id w:val="853156575"/>
    </w:sdtPr>
    <w:sdtEndPr/>
    <w:sdtContent>
      <w:p w14:paraId="347D23DD" w14:textId="77777777" w:rsidR="00733638" w:rsidRDefault="001C3804">
        <w:pPr>
          <w:pStyle w:val="normal0"/>
          <w:pBdr>
            <w:top w:val="nil"/>
            <w:left w:val="nil"/>
            <w:bottom w:val="nil"/>
            <w:right w:val="nil"/>
            <w:between w:val="nil"/>
          </w:pBdr>
          <w:rPr>
            <w:rFonts w:ascii="Arial" w:eastAsia="Arial" w:hAnsi="Arial" w:cs="Arial"/>
            <w:color w:val="000000"/>
            <w:sz w:val="22"/>
            <w:szCs w:val="22"/>
          </w:rPr>
        </w:pPr>
      </w:p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82"/>
      <w:id w:val="583419880"/>
    </w:sdtPr>
    <w:sdtEndPr/>
    <w:sdtContent>
      <w:p w14:paraId="020E42ED" w14:textId="77777777" w:rsidR="00733638" w:rsidRDefault="001C3804">
        <w:pPr>
          <w:pStyle w:val="normal0"/>
          <w:pBdr>
            <w:top w:val="nil"/>
            <w:left w:val="nil"/>
            <w:bottom w:val="nil"/>
            <w:right w:val="nil"/>
            <w:between w:val="nil"/>
          </w:pBdr>
          <w:jc w:val="center"/>
          <w:rPr>
            <w:color w:val="000000"/>
          </w:rPr>
        </w:pPr>
        <w:r>
          <w:rPr>
            <w:noProof/>
            <w:color w:val="000000"/>
          </w:rPr>
          <w:drawing>
            <wp:inline distT="0" distB="0" distL="114300" distR="114300" wp14:anchorId="70C519C3" wp14:editId="547A4B45">
              <wp:extent cx="5486400" cy="1097280"/>
              <wp:effectExtent l="0" t="0" r="0" b="0"/>
              <wp:docPr id="1028" name="image2.jpg" descr="Description: Gateway Middle School Values.jpe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jpg" descr="Description: Gateway Middle School Values.jpe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109728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06D83" w14:textId="77777777" w:rsidR="00000000" w:rsidRDefault="001C3804" w:rsidP="00F47C34">
      <w:pPr>
        <w:spacing w:line="240" w:lineRule="auto"/>
        <w:ind w:left="0" w:hanging="2"/>
      </w:pPr>
      <w:r>
        <w:separator/>
      </w:r>
    </w:p>
  </w:footnote>
  <w:footnote w:type="continuationSeparator" w:id="0">
    <w:p w14:paraId="09CCC99E" w14:textId="77777777" w:rsidR="00000000" w:rsidRDefault="001C3804" w:rsidP="00F47C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80"/>
      <w:id w:val="992295870"/>
    </w:sdtPr>
    <w:sdtEndPr/>
    <w:sdtContent>
      <w:p w14:paraId="35D9ADAA" w14:textId="77777777" w:rsidR="00733638" w:rsidRDefault="001C3804">
        <w:pPr>
          <w:pStyle w:val="normal0"/>
          <w:pBdr>
            <w:top w:val="nil"/>
            <w:left w:val="nil"/>
            <w:bottom w:val="nil"/>
            <w:right w:val="nil"/>
            <w:between w:val="nil"/>
          </w:pBdr>
          <w:rPr>
            <w:rFonts w:ascii="Arial" w:eastAsia="Arial" w:hAnsi="Arial" w:cs="Arial"/>
            <w:color w:val="000000"/>
            <w:sz w:val="22"/>
            <w:szCs w:val="22"/>
            <w:u w:val="single"/>
          </w:rPr>
        </w:pPr>
        <w:r>
          <w:rPr>
            <w:rFonts w:ascii="Arial" w:eastAsia="Arial" w:hAnsi="Arial" w:cs="Arial"/>
            <w:color w:val="000000"/>
            <w:sz w:val="22"/>
            <w:szCs w:val="22"/>
          </w:rPr>
          <w:t xml:space="preserve">Name: </w:t>
        </w:r>
        <w:r>
          <w:rPr>
            <w:rFonts w:ascii="Arial" w:eastAsia="Arial" w:hAnsi="Arial" w:cs="Arial"/>
            <w:color w:val="000000"/>
            <w:sz w:val="22"/>
            <w:szCs w:val="22"/>
            <w:u w:val="single"/>
          </w:rPr>
          <w:t>_____________________________________________</w: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B3056"/>
    <w:multiLevelType w:val="multilevel"/>
    <w:tmpl w:val="2F505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789169D"/>
    <w:multiLevelType w:val="multilevel"/>
    <w:tmpl w:val="9A66DBB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33638"/>
    <w:rsid w:val="001C3804"/>
    <w:rsid w:val="004A79FD"/>
    <w:rsid w:val="00733638"/>
    <w:rsid w:val="00F4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C2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lang w:val="uz-Cyrl-UZ" w:eastAsia="uz-Cyrl-UZ"/>
    </w:rPr>
  </w:style>
  <w:style w:type="paragraph" w:styleId="Heading1">
    <w:name w:val="heading 1"/>
    <w:basedOn w:val="Normal"/>
    <w:next w:val="Normal"/>
    <w:pPr>
      <w:keepNext/>
    </w:pPr>
    <w:rPr>
      <w:rFonts w:ascii="Arial" w:hAnsi="Arial"/>
      <w:b/>
      <w:sz w:val="22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ＭＳ 明朝" w:cs="Times New Roman"/>
      <w:b/>
      <w:bCs/>
      <w:sz w:val="28"/>
      <w:szCs w:val="28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Heading4Char">
    <w:name w:val="Heading 4 Char"/>
    <w:rPr>
      <w:rFonts w:ascii="Cambria" w:eastAsia="ＭＳ 明朝" w:hAnsi="Cambria" w:cs="Times New Roman"/>
      <w:b/>
      <w:bCs/>
      <w:noProof/>
      <w:w w:val="100"/>
      <w:position w:val="-1"/>
      <w:sz w:val="28"/>
      <w:szCs w:val="28"/>
      <w:effect w:val="none"/>
      <w:vertAlign w:val="baseline"/>
      <w:cs w:val="0"/>
      <w:em w:val="none"/>
      <w:lang w:val="uz-Cyrl-UZ" w:eastAsia="uz-Cyrl-UZ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Bradley Hand ITC"/>
      <w:sz w:val="16"/>
      <w:szCs w:val="16"/>
    </w:rPr>
  </w:style>
  <w:style w:type="character" w:customStyle="1" w:styleId="BalloonTextChar">
    <w:name w:val="Balloon Text Char"/>
    <w:rPr>
      <w:rFonts w:ascii="Tahoma" w:hAnsi="Tahoma" w:cs="Bradley Hand ITC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uthor">
    <w:name w:val="author"/>
    <w:basedOn w:val="Normal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mtifontelement">
    <w:name w:val="mti_font_element"/>
    <w:basedOn w:val="Normal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lang w:val="uz-Cyrl-UZ" w:eastAsia="uz-Cyrl-UZ"/>
    </w:rPr>
  </w:style>
  <w:style w:type="paragraph" w:styleId="Heading1">
    <w:name w:val="heading 1"/>
    <w:basedOn w:val="Normal"/>
    <w:next w:val="Normal"/>
    <w:pPr>
      <w:keepNext/>
    </w:pPr>
    <w:rPr>
      <w:rFonts w:ascii="Arial" w:hAnsi="Arial"/>
      <w:b/>
      <w:sz w:val="22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ＭＳ 明朝" w:cs="Times New Roman"/>
      <w:b/>
      <w:bCs/>
      <w:sz w:val="28"/>
      <w:szCs w:val="28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customStyle="1" w:styleId="Heading4Char">
    <w:name w:val="Heading 4 Char"/>
    <w:rPr>
      <w:rFonts w:ascii="Cambria" w:eastAsia="ＭＳ 明朝" w:hAnsi="Cambria" w:cs="Times New Roman"/>
      <w:b/>
      <w:bCs/>
      <w:noProof/>
      <w:w w:val="100"/>
      <w:position w:val="-1"/>
      <w:sz w:val="28"/>
      <w:szCs w:val="28"/>
      <w:effect w:val="none"/>
      <w:vertAlign w:val="baseline"/>
      <w:cs w:val="0"/>
      <w:em w:val="none"/>
      <w:lang w:val="uz-Cyrl-UZ" w:eastAsia="uz-Cyrl-UZ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Bradley Hand ITC"/>
      <w:sz w:val="16"/>
      <w:szCs w:val="16"/>
    </w:rPr>
  </w:style>
  <w:style w:type="character" w:customStyle="1" w:styleId="BalloonTextChar">
    <w:name w:val="Balloon Text Char"/>
    <w:rPr>
      <w:rFonts w:ascii="Tahoma" w:hAnsi="Tahoma" w:cs="Bradley Hand ITC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uthor">
    <w:name w:val="author"/>
    <w:basedOn w:val="Normal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mtifontelement">
    <w:name w:val="mti_font_element"/>
    <w:basedOn w:val="Normal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eadbrightly.com" TargetMode="External"/><Relationship Id="rId12" Type="http://schemas.openxmlformats.org/officeDocument/2006/relationships/hyperlink" Target="http://www.goodreads.com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4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sfpl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uwQq/QjWuMch+UuZUOkPtDT7vQ==">AMUW2mVNthNmlJf7EvvhP5FJ82G2TncMIAr7pMxDDZq/tV70Uxcyf0r4A2uAJ9h5F2kIu53jBP/I1JfGMsWPbOYFPREoJGRumxlW5FTX/OzhM/DxC45iM9NktQF+/qAjQgPoXgq6Wk+J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3170</Characters>
  <Application>Microsoft Macintosh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Technical Administrator</dc:creator>
  <cp:lastModifiedBy>Sally Carter</cp:lastModifiedBy>
  <cp:revision>4</cp:revision>
  <dcterms:created xsi:type="dcterms:W3CDTF">2019-06-13T17:00:00Z</dcterms:created>
  <dcterms:modified xsi:type="dcterms:W3CDTF">2019-06-13T17:01:00Z</dcterms:modified>
</cp:coreProperties>
</file>